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682A6F" w:rsidRDefault="00682A6F" w:rsidP="00682A6F">
      <w:pPr>
        <w:jc w:val="both"/>
        <w:rPr>
          <w:b/>
          <w:u w:val="single"/>
        </w:rPr>
      </w:pPr>
      <w:r w:rsidRPr="00682A6F">
        <w:rPr>
          <w:b/>
          <w:u w:val="single"/>
        </w:rPr>
        <w:t>Załącznik nr 3</w:t>
      </w:r>
    </w:p>
    <w:p w:rsidR="00682A6F" w:rsidRPr="00573589" w:rsidRDefault="00573589" w:rsidP="00682A6F">
      <w:pPr>
        <w:jc w:val="both"/>
        <w:rPr>
          <w:b/>
          <w:i/>
        </w:rPr>
      </w:pPr>
      <w:r w:rsidRPr="00573589">
        <w:rPr>
          <w:b/>
          <w:i/>
        </w:rPr>
        <w:t xml:space="preserve">*Materiały pochodzą ze strony: </w:t>
      </w:r>
      <w:hyperlink r:id="rId7" w:history="1">
        <w:r w:rsidRPr="00573589">
          <w:rPr>
            <w:rStyle w:val="Hipercze"/>
            <w:b/>
            <w:i/>
          </w:rPr>
          <w:t>http://kodowanienadywanie.blogspot.com/</w:t>
        </w:r>
      </w:hyperlink>
    </w:p>
    <w:p w:rsidR="00682A6F" w:rsidRPr="00682A6F" w:rsidRDefault="00682A6F" w:rsidP="00682A6F">
      <w:pPr>
        <w:jc w:val="both"/>
        <w:rPr>
          <w:b/>
        </w:rPr>
      </w:pPr>
      <w:r w:rsidRPr="00682A6F">
        <w:rPr>
          <w:b/>
        </w:rPr>
        <w:t>Zabawy z ko</w:t>
      </w:r>
      <w:r w:rsidR="00A1028B">
        <w:rPr>
          <w:b/>
        </w:rPr>
        <w:t>dowaniem „Zajączek szuka koszyczka z pisankami</w:t>
      </w:r>
      <w:r w:rsidRPr="00682A6F">
        <w:rPr>
          <w:b/>
        </w:rPr>
        <w:t>”.</w:t>
      </w:r>
    </w:p>
    <w:p w:rsidR="00682A6F" w:rsidRDefault="00682A6F" w:rsidP="00682A6F">
      <w:pPr>
        <w:jc w:val="both"/>
      </w:pPr>
      <w:r>
        <w:t>Potrzebne materiały:</w:t>
      </w:r>
    </w:p>
    <w:p w:rsidR="00682A6F" w:rsidRDefault="00682A6F" w:rsidP="00682A6F">
      <w:pPr>
        <w:pStyle w:val="Akapitzlist"/>
        <w:numPr>
          <w:ilvl w:val="0"/>
          <w:numId w:val="2"/>
        </w:numPr>
        <w:jc w:val="both"/>
      </w:pPr>
      <w:r>
        <w:t>Kartka papieru lub wydrukowana plansza do kodowania</w:t>
      </w:r>
      <w:r w:rsidR="00573589">
        <w:t xml:space="preserve"> (w załączniku MATA)</w:t>
      </w:r>
    </w:p>
    <w:p w:rsidR="00682A6F" w:rsidRDefault="00682A6F" w:rsidP="00682A6F">
      <w:pPr>
        <w:pStyle w:val="Akapitzlist"/>
        <w:numPr>
          <w:ilvl w:val="0"/>
          <w:numId w:val="2"/>
        </w:numPr>
        <w:jc w:val="both"/>
      </w:pPr>
      <w:r>
        <w:t>Pisaki lub kredki</w:t>
      </w:r>
    </w:p>
    <w:p w:rsidR="00682A6F" w:rsidRDefault="00682A6F" w:rsidP="00682A6F">
      <w:pPr>
        <w:jc w:val="both"/>
      </w:pPr>
    </w:p>
    <w:p w:rsidR="00682A6F" w:rsidRDefault="00682A6F" w:rsidP="00682A6F">
      <w:pPr>
        <w:jc w:val="both"/>
      </w:pPr>
      <w:r>
        <w:t>Etapy zabawy</w:t>
      </w:r>
    </w:p>
    <w:p w:rsidR="00682A6F" w:rsidRDefault="00682A6F" w:rsidP="00682A6F">
      <w:pPr>
        <w:pStyle w:val="Akapitzlist"/>
        <w:numPr>
          <w:ilvl w:val="0"/>
          <w:numId w:val="3"/>
        </w:numPr>
        <w:jc w:val="both"/>
      </w:pPr>
      <w:r>
        <w:t>Na początku zapoznajemy się z zasadami oraz z planszą i jej przeznaczeniem.</w:t>
      </w:r>
    </w:p>
    <w:p w:rsidR="00682A6F" w:rsidRDefault="00682A6F" w:rsidP="00682A6F">
      <w:pPr>
        <w:pStyle w:val="Akapitzlist"/>
        <w:numPr>
          <w:ilvl w:val="0"/>
          <w:numId w:val="3"/>
        </w:numPr>
        <w:jc w:val="both"/>
      </w:pPr>
      <w:r>
        <w:t>Plansza składa się z kratek. To od nas zależy, czy nasza plansza będzie miała ich więcej, czy mniej. Ważne, aby była zawsze w kształcie kwadratu i miała tyle samo kratek w poziomie, jak i w pionie.</w:t>
      </w:r>
    </w:p>
    <w:p w:rsidR="001001E2" w:rsidRDefault="001001E2" w:rsidP="001001E2">
      <w:pPr>
        <w:pStyle w:val="Akapitzlist"/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4820938" cy="4937312"/>
            <wp:effectExtent l="19050" t="0" r="0" b="0"/>
            <wp:docPr id="2" name="Obraz 1" descr="BC9772BC-D0BE-46C2-BF41-C912728276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9772BC-D0BE-46C2-BF41-C912728276A5.jpeg"/>
                    <pic:cNvPicPr/>
                  </pic:nvPicPr>
                  <pic:blipFill>
                    <a:blip r:embed="rId8" cstate="print"/>
                    <a:srcRect l="4375" t="19838" r="5498" b="4820"/>
                    <a:stretch>
                      <a:fillRect/>
                    </a:stretch>
                  </pic:blipFill>
                  <pic:spPr>
                    <a:xfrm>
                      <a:off x="0" y="0"/>
                      <a:ext cx="4820938" cy="493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E2" w:rsidRDefault="001001E2" w:rsidP="001001E2">
      <w:pPr>
        <w:pStyle w:val="Akapitzlist"/>
        <w:ind w:left="36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3657600" cy="3586734"/>
            <wp:effectExtent l="19050" t="0" r="0" b="0"/>
            <wp:docPr id="3" name="Obraz 2" descr="IMG_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8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6F" w:rsidRPr="00CC7E6F" w:rsidRDefault="00573589" w:rsidP="00CC7E6F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Droga zajączka od startu do mety</w:t>
      </w:r>
    </w:p>
    <w:p w:rsidR="00CC7E6F" w:rsidRDefault="00CC7E6F" w:rsidP="00CC7E6F">
      <w:pPr>
        <w:pStyle w:val="Akapitzlist"/>
        <w:numPr>
          <w:ilvl w:val="0"/>
          <w:numId w:val="4"/>
        </w:numPr>
        <w:jc w:val="both"/>
      </w:pPr>
      <w:r>
        <w:t xml:space="preserve">Na kartce papieru zaznaczamy pole „Start” (skąd wyrusza zajączek) oraz „Meta” (gdzie znajduje się </w:t>
      </w:r>
      <w:r w:rsidR="00573589">
        <w:t xml:space="preserve"> meta „</w:t>
      </w:r>
      <w:r>
        <w:t>koszyczek z pisankami</w:t>
      </w:r>
      <w:r w:rsidR="00573589">
        <w:t>”</w:t>
      </w:r>
      <w:r>
        <w:t>).</w:t>
      </w:r>
    </w:p>
    <w:p w:rsidR="00CC7E6F" w:rsidRDefault="00CC7E6F" w:rsidP="00CC7E6F">
      <w:pPr>
        <w:pStyle w:val="Akapitzlist"/>
        <w:numPr>
          <w:ilvl w:val="0"/>
          <w:numId w:val="4"/>
        </w:numPr>
        <w:jc w:val="both"/>
      </w:pPr>
      <w:r>
        <w:t>Następnie rozpisujemy drogę zajączka z wykorzystaniem kodu (tak jak przy grze w „statki</w:t>
      </w:r>
      <w:r w:rsidR="00573589">
        <w:t>, np. A – 9, A – 8, A – 7, A – 6 itd.</w:t>
      </w:r>
      <w:r>
        <w:t>):</w:t>
      </w:r>
    </w:p>
    <w:p w:rsidR="00CC7E6F" w:rsidRDefault="00CC7E6F" w:rsidP="00573589">
      <w:pPr>
        <w:pStyle w:val="Akapitzlist"/>
        <w:numPr>
          <w:ilvl w:val="0"/>
          <w:numId w:val="4"/>
        </w:numPr>
        <w:jc w:val="both"/>
      </w:pPr>
      <w:r>
        <w:t>Zadaniem dziecka jest odnaleźć daną kratkę i ją pokolorować. Tak kolorując kratka po kratce dziecko wyznacza drogę, jaką pokona „zajączek”</w:t>
      </w:r>
      <w:r w:rsidR="00DF5E31">
        <w:t xml:space="preserve"> o</w:t>
      </w:r>
      <w:r>
        <w:t>d pola startu do mety.</w:t>
      </w:r>
    </w:p>
    <w:p w:rsidR="00CC7E6F" w:rsidRDefault="00B34FB4" w:rsidP="00573589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2205990" cy="2891790"/>
            <wp:effectExtent l="19050" t="0" r="3810" b="0"/>
            <wp:docPr id="1" name="Obraz 0" descr="Zrzut ekranu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22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89" w:rsidRPr="00573589" w:rsidRDefault="00FC1F04" w:rsidP="00AC1A39">
      <w:pPr>
        <w:pStyle w:val="Akapitzlist"/>
        <w:ind w:left="0"/>
        <w:jc w:val="both"/>
        <w:rPr>
          <w:b/>
          <w:sz w:val="22"/>
        </w:rPr>
      </w:pPr>
      <w:r w:rsidRPr="00FC1F04">
        <w:rPr>
          <w:b/>
          <w:sz w:val="22"/>
        </w:rPr>
        <w:t>Życzę udanej zabawy z „kodowaniem”.</w:t>
      </w:r>
    </w:p>
    <w:p w:rsidR="006C50DB" w:rsidRDefault="006C50DB" w:rsidP="00AC1A39">
      <w:pPr>
        <w:pStyle w:val="Akapitzlist"/>
        <w:ind w:left="0"/>
        <w:jc w:val="both"/>
        <w:rPr>
          <w:sz w:val="22"/>
        </w:rPr>
      </w:pPr>
      <w:r>
        <w:rPr>
          <w:sz w:val="22"/>
        </w:rPr>
        <w:lastRenderedPageBreak/>
        <w:t xml:space="preserve">Wielkanocne kodowanie </w:t>
      </w:r>
      <w:hyperlink r:id="rId11" w:history="1">
        <w:r w:rsidRPr="00662769">
          <w:rPr>
            <w:rStyle w:val="Hipercze"/>
            <w:sz w:val="22"/>
          </w:rPr>
          <w:t>http://kodowanienadywanie.blogspot.com/2020/04/zadania-bez-nudy-wielkanoc.html</w:t>
        </w:r>
      </w:hyperlink>
    </w:p>
    <w:p w:rsidR="00FC1F04" w:rsidRDefault="00FC1F04" w:rsidP="00AC1A39">
      <w:pPr>
        <w:pStyle w:val="Akapitzlist"/>
        <w:ind w:left="0"/>
        <w:jc w:val="both"/>
        <w:rPr>
          <w:sz w:val="22"/>
        </w:rPr>
      </w:pPr>
      <w:r>
        <w:rPr>
          <w:sz w:val="22"/>
        </w:rPr>
        <w:t xml:space="preserve">Propozycje dyktand graficznych </w:t>
      </w:r>
    </w:p>
    <w:p w:rsidR="00FC1F04" w:rsidRPr="00AC1A39" w:rsidRDefault="00FC1F04" w:rsidP="00AC1A39">
      <w:pPr>
        <w:pStyle w:val="Akapitzlist"/>
        <w:ind w:left="0"/>
        <w:jc w:val="both"/>
        <w:rPr>
          <w:sz w:val="22"/>
        </w:rPr>
      </w:pPr>
      <w:hyperlink r:id="rId12" w:history="1">
        <w:r w:rsidRPr="00662769">
          <w:rPr>
            <w:rStyle w:val="Hipercze"/>
            <w:sz w:val="22"/>
          </w:rPr>
          <w:t>https://drive.google.com/drive/folders/0B1kLPkM2vBsZYWUwQ3JQMEcxQjQ</w:t>
        </w:r>
      </w:hyperlink>
    </w:p>
    <w:sectPr w:rsidR="00FC1F04" w:rsidRPr="00AC1A39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CC" w:rsidRDefault="00251ACC" w:rsidP="00AC1A39">
      <w:pPr>
        <w:spacing w:line="240" w:lineRule="auto"/>
      </w:pPr>
      <w:r>
        <w:separator/>
      </w:r>
    </w:p>
  </w:endnote>
  <w:endnote w:type="continuationSeparator" w:id="0">
    <w:p w:rsidR="00251ACC" w:rsidRDefault="00251ACC" w:rsidP="00AC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CC" w:rsidRDefault="00251ACC" w:rsidP="00AC1A39">
      <w:pPr>
        <w:spacing w:line="240" w:lineRule="auto"/>
      </w:pPr>
      <w:r>
        <w:separator/>
      </w:r>
    </w:p>
  </w:footnote>
  <w:footnote w:type="continuationSeparator" w:id="0">
    <w:p w:rsidR="00251ACC" w:rsidRDefault="00251ACC" w:rsidP="00AC1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9EE"/>
    <w:multiLevelType w:val="hybridMultilevel"/>
    <w:tmpl w:val="A91C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D8B"/>
    <w:multiLevelType w:val="hybridMultilevel"/>
    <w:tmpl w:val="5D2A9D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360F0"/>
    <w:multiLevelType w:val="hybridMultilevel"/>
    <w:tmpl w:val="B8B0E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042B3"/>
    <w:multiLevelType w:val="hybridMultilevel"/>
    <w:tmpl w:val="28EA0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77F50"/>
    <w:multiLevelType w:val="hybridMultilevel"/>
    <w:tmpl w:val="C916D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6F"/>
    <w:rsid w:val="000E4BA1"/>
    <w:rsid w:val="001001E2"/>
    <w:rsid w:val="00251ACC"/>
    <w:rsid w:val="004466E6"/>
    <w:rsid w:val="00573589"/>
    <w:rsid w:val="00682A6F"/>
    <w:rsid w:val="0068781D"/>
    <w:rsid w:val="006A1BD5"/>
    <w:rsid w:val="006C50DB"/>
    <w:rsid w:val="00994B78"/>
    <w:rsid w:val="00A1028B"/>
    <w:rsid w:val="00AB063C"/>
    <w:rsid w:val="00AC1A39"/>
    <w:rsid w:val="00B34FB4"/>
    <w:rsid w:val="00C166FE"/>
    <w:rsid w:val="00C2163F"/>
    <w:rsid w:val="00CC7E6F"/>
    <w:rsid w:val="00DF5E31"/>
    <w:rsid w:val="00F53039"/>
    <w:rsid w:val="00FC1F04"/>
    <w:rsid w:val="00FD2EB3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A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1A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A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C1A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A39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E4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owanienadywanie.blogspot.com/" TargetMode="External"/><Relationship Id="rId12" Type="http://schemas.openxmlformats.org/officeDocument/2006/relationships/hyperlink" Target="https://drive.google.com/drive/folders/0B1kLPkM2vBsZYWUwQ3JQMEcxQ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dowanienadywanie.blogspot.com/2020/04/zadania-bez-nudy-wielkanoc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2020-04-02T16:15:00Z</dcterms:created>
  <dcterms:modified xsi:type="dcterms:W3CDTF">2020-04-03T09:58:00Z</dcterms:modified>
</cp:coreProperties>
</file>