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AB" w:rsidRPr="00C761AB" w:rsidRDefault="00C761AB" w:rsidP="00C761AB">
      <w:pPr>
        <w:shd w:val="clear" w:color="auto" w:fill="FFFFFF"/>
        <w:spacing w:before="336" w:after="336" w:line="240" w:lineRule="atLeast"/>
        <w:jc w:val="center"/>
        <w:textAlignment w:val="baseline"/>
        <w:outlineLvl w:val="2"/>
        <w:rPr>
          <w:rFonts w:ascii="Arial" w:eastAsia="Times New Roman" w:hAnsi="Arial" w:cs="Arial"/>
          <w:color w:val="404040"/>
          <w:sz w:val="37"/>
          <w:szCs w:val="37"/>
          <w:lang w:eastAsia="pl-PL"/>
        </w:rPr>
      </w:pPr>
      <w:r w:rsidRPr="00C761AB">
        <w:rPr>
          <w:rFonts w:ascii="Arial" w:eastAsia="Times New Roman" w:hAnsi="Arial" w:cs="Arial"/>
          <w:color w:val="404040"/>
          <w:sz w:val="37"/>
          <w:szCs w:val="37"/>
          <w:lang w:eastAsia="pl-PL"/>
        </w:rPr>
        <w:t>Kamienne opowieści</w:t>
      </w:r>
    </w:p>
    <w:p w:rsidR="00C761AB" w:rsidRDefault="00C761AB" w:rsidP="00C761AB">
      <w:pPr>
        <w:shd w:val="clear" w:color="auto" w:fill="FFFFFF"/>
        <w:spacing w:after="360" w:line="240" w:lineRule="auto"/>
        <w:textAlignment w:val="baseline"/>
        <w:rPr>
          <w:rFonts w:ascii="Arial" w:eastAsia="Times New Roman" w:hAnsi="Arial" w:cs="Arial"/>
          <w:color w:val="444444"/>
          <w:szCs w:val="24"/>
          <w:lang w:eastAsia="pl-PL"/>
        </w:rPr>
      </w:pPr>
      <w:r w:rsidRPr="00C761AB">
        <w:rPr>
          <w:rFonts w:ascii="Arial" w:eastAsia="Times New Roman" w:hAnsi="Arial" w:cs="Arial"/>
          <w:color w:val="444444"/>
          <w:szCs w:val="24"/>
          <w:lang w:eastAsia="pl-PL"/>
        </w:rPr>
        <w:t>         Tworzenie rozmaitych obrazów za pomocą pisaków lub farb na kamieniach niezwykle oddziałuje na dziecięcą wyobraźnię i czasem powstają niezwykłe ilustracje. Wykorzystywanie innych materiałów do twórczości niż tylko kartka to zawsze dobry pomysł.</w:t>
      </w:r>
    </w:p>
    <w:p w:rsidR="00C761AB" w:rsidRDefault="00C761AB" w:rsidP="00C761AB">
      <w:pPr>
        <w:shd w:val="clear" w:color="auto" w:fill="FFFFFF"/>
        <w:spacing w:after="360" w:line="240" w:lineRule="auto"/>
        <w:textAlignment w:val="baseline"/>
        <w:rPr>
          <w:rFonts w:ascii="Arial" w:eastAsia="Times New Roman" w:hAnsi="Arial" w:cs="Arial"/>
          <w:color w:val="444444"/>
          <w:szCs w:val="24"/>
          <w:lang w:eastAsia="pl-PL"/>
        </w:rPr>
      </w:pPr>
      <w:r>
        <w:rPr>
          <w:rFonts w:ascii="Arial" w:eastAsia="Times New Roman" w:hAnsi="Arial" w:cs="Arial"/>
          <w:color w:val="444444"/>
          <w:szCs w:val="24"/>
          <w:lang w:eastAsia="pl-PL"/>
        </w:rPr>
        <w:t>Potrzebne będą:</w:t>
      </w:r>
    </w:p>
    <w:p w:rsidR="00C761AB" w:rsidRDefault="00C761AB" w:rsidP="00C761AB">
      <w:pPr>
        <w:pStyle w:val="Akapitzlist"/>
        <w:numPr>
          <w:ilvl w:val="0"/>
          <w:numId w:val="15"/>
        </w:numPr>
        <w:shd w:val="clear" w:color="auto" w:fill="FFFFFF"/>
        <w:spacing w:after="360" w:line="240" w:lineRule="auto"/>
        <w:textAlignment w:val="baseline"/>
        <w:rPr>
          <w:rFonts w:ascii="Arial" w:eastAsia="Times New Roman" w:hAnsi="Arial" w:cs="Arial"/>
          <w:color w:val="444444"/>
          <w:szCs w:val="24"/>
          <w:lang w:eastAsia="pl-PL"/>
        </w:rPr>
      </w:pPr>
      <w:r>
        <w:rPr>
          <w:rFonts w:ascii="Arial" w:eastAsia="Times New Roman" w:hAnsi="Arial" w:cs="Arial"/>
          <w:color w:val="444444"/>
          <w:szCs w:val="24"/>
          <w:lang w:eastAsia="pl-PL"/>
        </w:rPr>
        <w:t>Kamienie równej wielkości</w:t>
      </w:r>
    </w:p>
    <w:p w:rsidR="00C761AB" w:rsidRDefault="00C761AB" w:rsidP="00C761AB">
      <w:pPr>
        <w:pStyle w:val="Akapitzlist"/>
        <w:numPr>
          <w:ilvl w:val="0"/>
          <w:numId w:val="15"/>
        </w:numPr>
        <w:shd w:val="clear" w:color="auto" w:fill="FFFFFF"/>
        <w:spacing w:after="360" w:line="240" w:lineRule="auto"/>
        <w:textAlignment w:val="baseline"/>
        <w:rPr>
          <w:rFonts w:ascii="Arial" w:eastAsia="Times New Roman" w:hAnsi="Arial" w:cs="Arial"/>
          <w:color w:val="444444"/>
          <w:szCs w:val="24"/>
          <w:lang w:eastAsia="pl-PL"/>
        </w:rPr>
      </w:pPr>
      <w:r>
        <w:rPr>
          <w:rFonts w:ascii="Arial" w:eastAsia="Times New Roman" w:hAnsi="Arial" w:cs="Arial"/>
          <w:color w:val="444444"/>
          <w:szCs w:val="24"/>
          <w:lang w:eastAsia="pl-PL"/>
        </w:rPr>
        <w:t>Pisaki</w:t>
      </w:r>
    </w:p>
    <w:p w:rsidR="00C761AB" w:rsidRDefault="00C761AB" w:rsidP="00C761AB">
      <w:pPr>
        <w:pStyle w:val="Akapitzlist"/>
        <w:numPr>
          <w:ilvl w:val="0"/>
          <w:numId w:val="15"/>
        </w:numPr>
        <w:shd w:val="clear" w:color="auto" w:fill="FFFFFF"/>
        <w:spacing w:after="360" w:line="240" w:lineRule="auto"/>
        <w:textAlignment w:val="baseline"/>
        <w:rPr>
          <w:rFonts w:ascii="Arial" w:eastAsia="Times New Roman" w:hAnsi="Arial" w:cs="Arial"/>
          <w:color w:val="444444"/>
          <w:szCs w:val="24"/>
          <w:lang w:eastAsia="pl-PL"/>
        </w:rPr>
      </w:pPr>
      <w:r>
        <w:rPr>
          <w:rFonts w:ascii="Arial" w:eastAsia="Times New Roman" w:hAnsi="Arial" w:cs="Arial"/>
          <w:color w:val="444444"/>
          <w:szCs w:val="24"/>
          <w:lang w:eastAsia="pl-PL"/>
        </w:rPr>
        <w:t>Farby</w:t>
      </w:r>
    </w:p>
    <w:p w:rsidR="00C761AB" w:rsidRPr="00C761AB" w:rsidRDefault="00C761AB" w:rsidP="00C761AB">
      <w:pPr>
        <w:shd w:val="clear" w:color="auto" w:fill="FFFFFF"/>
        <w:spacing w:after="360" w:line="240" w:lineRule="auto"/>
        <w:ind w:left="360"/>
        <w:textAlignment w:val="baseline"/>
        <w:rPr>
          <w:rFonts w:ascii="Arial" w:eastAsia="Times New Roman" w:hAnsi="Arial" w:cs="Arial"/>
          <w:color w:val="444444"/>
          <w:szCs w:val="24"/>
          <w:lang w:eastAsia="pl-PL"/>
        </w:rPr>
      </w:pPr>
      <w:r>
        <w:rPr>
          <w:rFonts w:ascii="Arial" w:eastAsia="Times New Roman" w:hAnsi="Arial" w:cs="Arial"/>
          <w:color w:val="444444"/>
          <w:szCs w:val="24"/>
          <w:lang w:eastAsia="pl-PL"/>
        </w:rPr>
        <w:t xml:space="preserve">Na odnalezionych kamieniach narysuj historię, którą chciałbyś opowiedzieć. Pamiętaj, że narysowana przez Ciebie historia powinna znajdować się na kilku kamieniach. Ułóż narysowaną historię od początku do końca. Opowiedz narysowaną przez Ciebie historię </w:t>
      </w:r>
      <w:r w:rsidRPr="00C761AB">
        <w:rPr>
          <w:rFonts w:ascii="Arial" w:eastAsia="Times New Roman" w:hAnsi="Arial" w:cs="Arial"/>
          <w:color w:val="444444"/>
          <w:szCs w:val="24"/>
          <w:lang w:eastAsia="pl-PL"/>
        </w:rPr>
        <w:sym w:font="Wingdings" w:char="F04A"/>
      </w:r>
    </w:p>
    <w:p w:rsidR="008941AF" w:rsidRPr="008941AF" w:rsidRDefault="00C761AB" w:rsidP="008941AF">
      <w:pPr>
        <w:jc w:val="center"/>
        <w:rPr>
          <w:b/>
          <w:sz w:val="28"/>
          <w:szCs w:val="28"/>
        </w:rPr>
      </w:pPr>
      <w:r>
        <w:rPr>
          <w:b/>
          <w:noProof/>
          <w:sz w:val="28"/>
          <w:szCs w:val="28"/>
          <w:lang w:eastAsia="pl-PL"/>
        </w:rPr>
        <w:drawing>
          <wp:inline distT="0" distB="0" distL="0" distR="0">
            <wp:extent cx="5760720" cy="3981450"/>
            <wp:effectExtent l="19050" t="0" r="0" b="0"/>
            <wp:docPr id="2" name="Obraz 1" descr="kamienne-opowiesci-3-900x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ienne-opowiesci-3-900x622.jpg"/>
                    <pic:cNvPicPr/>
                  </pic:nvPicPr>
                  <pic:blipFill>
                    <a:blip r:embed="rId6"/>
                    <a:stretch>
                      <a:fillRect/>
                    </a:stretch>
                  </pic:blipFill>
                  <pic:spPr>
                    <a:xfrm>
                      <a:off x="0" y="0"/>
                      <a:ext cx="5760720" cy="3981450"/>
                    </a:xfrm>
                    <a:prstGeom prst="rect">
                      <a:avLst/>
                    </a:prstGeom>
                  </pic:spPr>
                </pic:pic>
              </a:graphicData>
            </a:graphic>
          </wp:inline>
        </w:drawing>
      </w:r>
    </w:p>
    <w:sectPr w:rsidR="008941AF" w:rsidRPr="008941AF" w:rsidSect="00994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84F"/>
    <w:multiLevelType w:val="hybridMultilevel"/>
    <w:tmpl w:val="FB1C2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FB2333"/>
    <w:multiLevelType w:val="hybridMultilevel"/>
    <w:tmpl w:val="35A454AA"/>
    <w:lvl w:ilvl="0" w:tplc="BFBE7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8F530E9"/>
    <w:multiLevelType w:val="hybridMultilevel"/>
    <w:tmpl w:val="33B88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BB030C"/>
    <w:multiLevelType w:val="hybridMultilevel"/>
    <w:tmpl w:val="422859D8"/>
    <w:lvl w:ilvl="0" w:tplc="BFBE783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CF0AFF"/>
    <w:multiLevelType w:val="hybridMultilevel"/>
    <w:tmpl w:val="EAC64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BBE587D"/>
    <w:multiLevelType w:val="hybridMultilevel"/>
    <w:tmpl w:val="DA466A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217741"/>
    <w:multiLevelType w:val="hybridMultilevel"/>
    <w:tmpl w:val="6EFEA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A64CF1"/>
    <w:multiLevelType w:val="hybridMultilevel"/>
    <w:tmpl w:val="0A7A2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A3B06B2"/>
    <w:multiLevelType w:val="hybridMultilevel"/>
    <w:tmpl w:val="2DC0903E"/>
    <w:lvl w:ilvl="0" w:tplc="2BE2FB2A">
      <w:start w:val="1"/>
      <w:numFmt w:val="decimal"/>
      <w:lvlText w:val="%1."/>
      <w:lvlJc w:val="left"/>
      <w:pPr>
        <w:ind w:left="360" w:hanging="360"/>
      </w:pPr>
      <w:rPr>
        <w:rFonts w:hint="default"/>
        <w:sz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15C01FB"/>
    <w:multiLevelType w:val="hybridMultilevel"/>
    <w:tmpl w:val="323A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9B2584"/>
    <w:multiLevelType w:val="hybridMultilevel"/>
    <w:tmpl w:val="C4F8CFF8"/>
    <w:lvl w:ilvl="0" w:tplc="BFBE7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B3529F7"/>
    <w:multiLevelType w:val="hybridMultilevel"/>
    <w:tmpl w:val="4A503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BA2679D"/>
    <w:multiLevelType w:val="hybridMultilevel"/>
    <w:tmpl w:val="8BC8E2FA"/>
    <w:lvl w:ilvl="0" w:tplc="BFBE7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51C76DD"/>
    <w:multiLevelType w:val="hybridMultilevel"/>
    <w:tmpl w:val="9FD09C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62713B7"/>
    <w:multiLevelType w:val="hybridMultilevel"/>
    <w:tmpl w:val="03E84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14"/>
  </w:num>
  <w:num w:numId="5">
    <w:abstractNumId w:val="5"/>
  </w:num>
  <w:num w:numId="6">
    <w:abstractNumId w:val="11"/>
  </w:num>
  <w:num w:numId="7">
    <w:abstractNumId w:val="6"/>
  </w:num>
  <w:num w:numId="8">
    <w:abstractNumId w:val="3"/>
  </w:num>
  <w:num w:numId="9">
    <w:abstractNumId w:val="10"/>
  </w:num>
  <w:num w:numId="10">
    <w:abstractNumId w:val="12"/>
  </w:num>
  <w:num w:numId="11">
    <w:abstractNumId w:val="13"/>
  </w:num>
  <w:num w:numId="12">
    <w:abstractNumId w:val="1"/>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78C2"/>
    <w:rsid w:val="00094370"/>
    <w:rsid w:val="000A4A9C"/>
    <w:rsid w:val="000D4362"/>
    <w:rsid w:val="001E2EF4"/>
    <w:rsid w:val="001E4BC0"/>
    <w:rsid w:val="00207D25"/>
    <w:rsid w:val="00285CD0"/>
    <w:rsid w:val="0031489D"/>
    <w:rsid w:val="00343C62"/>
    <w:rsid w:val="003D0518"/>
    <w:rsid w:val="00465D25"/>
    <w:rsid w:val="00467C81"/>
    <w:rsid w:val="0048486B"/>
    <w:rsid w:val="0053024C"/>
    <w:rsid w:val="005867F6"/>
    <w:rsid w:val="005F7DD3"/>
    <w:rsid w:val="00606DD2"/>
    <w:rsid w:val="00641206"/>
    <w:rsid w:val="00644759"/>
    <w:rsid w:val="0068781D"/>
    <w:rsid w:val="006E01EF"/>
    <w:rsid w:val="00723C88"/>
    <w:rsid w:val="00726A7E"/>
    <w:rsid w:val="00756A59"/>
    <w:rsid w:val="00792376"/>
    <w:rsid w:val="008941AF"/>
    <w:rsid w:val="008964B8"/>
    <w:rsid w:val="008A78C2"/>
    <w:rsid w:val="008F7A2D"/>
    <w:rsid w:val="00994B78"/>
    <w:rsid w:val="009B5B73"/>
    <w:rsid w:val="00A0688D"/>
    <w:rsid w:val="00B94DA0"/>
    <w:rsid w:val="00BB1315"/>
    <w:rsid w:val="00BB1A9B"/>
    <w:rsid w:val="00C02F31"/>
    <w:rsid w:val="00C1549E"/>
    <w:rsid w:val="00C166FE"/>
    <w:rsid w:val="00C2163F"/>
    <w:rsid w:val="00C761AB"/>
    <w:rsid w:val="00D8698E"/>
    <w:rsid w:val="00E13BB3"/>
    <w:rsid w:val="00EA5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63F"/>
    <w:pPr>
      <w:spacing w:after="0" w:line="360" w:lineRule="auto"/>
    </w:pPr>
    <w:rPr>
      <w:rFonts w:ascii="Times New Roman" w:hAnsi="Times New Roman"/>
      <w:sz w:val="24"/>
    </w:rPr>
  </w:style>
  <w:style w:type="paragraph" w:styleId="Nagwek3">
    <w:name w:val="heading 3"/>
    <w:basedOn w:val="Normalny"/>
    <w:link w:val="Nagwek3Znak"/>
    <w:uiPriority w:val="9"/>
    <w:qFormat/>
    <w:rsid w:val="00C761AB"/>
    <w:pPr>
      <w:spacing w:before="100" w:beforeAutospacing="1" w:after="100" w:afterAutospacing="1" w:line="240" w:lineRule="auto"/>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8C2"/>
    <w:pPr>
      <w:ind w:left="720"/>
      <w:contextualSpacing/>
    </w:pPr>
  </w:style>
  <w:style w:type="character" w:styleId="Hipercze">
    <w:name w:val="Hyperlink"/>
    <w:basedOn w:val="Domylnaczcionkaakapitu"/>
    <w:uiPriority w:val="99"/>
    <w:unhideWhenUsed/>
    <w:rsid w:val="00465D25"/>
    <w:rPr>
      <w:color w:val="0000FF" w:themeColor="hyperlink"/>
      <w:u w:val="single"/>
    </w:rPr>
  </w:style>
  <w:style w:type="paragraph" w:styleId="Tekstdymka">
    <w:name w:val="Balloon Text"/>
    <w:basedOn w:val="Normalny"/>
    <w:link w:val="TekstdymkaZnak"/>
    <w:uiPriority w:val="99"/>
    <w:semiHidden/>
    <w:unhideWhenUsed/>
    <w:rsid w:val="008941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1AF"/>
    <w:rPr>
      <w:rFonts w:ascii="Tahoma" w:hAnsi="Tahoma" w:cs="Tahoma"/>
      <w:sz w:val="16"/>
      <w:szCs w:val="16"/>
    </w:rPr>
  </w:style>
  <w:style w:type="character" w:customStyle="1" w:styleId="Nagwek3Znak">
    <w:name w:val="Nagłówek 3 Znak"/>
    <w:basedOn w:val="Domylnaczcionkaakapitu"/>
    <w:link w:val="Nagwek3"/>
    <w:uiPriority w:val="9"/>
    <w:rsid w:val="00C761A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761AB"/>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8188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FBECB-FA3A-40D3-B1C4-1B074455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501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ppaulinaak</cp:lastModifiedBy>
  <cp:revision>2</cp:revision>
  <dcterms:created xsi:type="dcterms:W3CDTF">2020-06-17T18:53:00Z</dcterms:created>
  <dcterms:modified xsi:type="dcterms:W3CDTF">2020-06-17T18:53:00Z</dcterms:modified>
</cp:coreProperties>
</file>