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AD" w:rsidRPr="007F46EC" w:rsidRDefault="009958AD" w:rsidP="009958AD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CE0E4"/>
          <w:sz w:val="36"/>
          <w:szCs w:val="36"/>
          <w:lang w:eastAsia="pl-PL"/>
        </w:rPr>
      </w:pPr>
      <w:r w:rsidRPr="007F46EC">
        <w:rPr>
          <w:rFonts w:ascii="Times New Roman" w:eastAsia="Times New Roman" w:hAnsi="Times New Roman" w:cs="Times New Roman"/>
          <w:b/>
          <w:color w:val="3CE0E4"/>
          <w:sz w:val="36"/>
          <w:szCs w:val="36"/>
          <w:lang w:eastAsia="pl-PL"/>
        </w:rPr>
        <w:t>Eksperyment „</w:t>
      </w:r>
      <w:r w:rsidRPr="009958AD">
        <w:rPr>
          <w:rFonts w:ascii="Times New Roman" w:eastAsia="Times New Roman" w:hAnsi="Times New Roman" w:cs="Times New Roman"/>
          <w:b/>
          <w:color w:val="3CE0E4"/>
          <w:sz w:val="36"/>
          <w:szCs w:val="36"/>
          <w:lang w:eastAsia="pl-PL"/>
        </w:rPr>
        <w:t>Jajko w butelce</w:t>
      </w:r>
      <w:r w:rsidRPr="007F46EC">
        <w:rPr>
          <w:rFonts w:ascii="Times New Roman" w:eastAsia="Times New Roman" w:hAnsi="Times New Roman" w:cs="Times New Roman"/>
          <w:b/>
          <w:color w:val="3CE0E4"/>
          <w:sz w:val="36"/>
          <w:szCs w:val="36"/>
          <w:lang w:eastAsia="pl-PL"/>
        </w:rPr>
        <w:t>”</w:t>
      </w:r>
    </w:p>
    <w:p w:rsidR="00D03748" w:rsidRPr="009958AD" w:rsidRDefault="00D03748">
      <w:pPr>
        <w:rPr>
          <w:rFonts w:ascii="Times New Roman" w:hAnsi="Times New Roman" w:cs="Times New Roman"/>
        </w:rPr>
      </w:pPr>
    </w:p>
    <w:p w:rsidR="009958AD" w:rsidRDefault="009958AD" w:rsidP="009958A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A4A4A"/>
          <w:sz w:val="30"/>
          <w:szCs w:val="30"/>
        </w:rPr>
      </w:pPr>
      <w:r>
        <w:rPr>
          <w:color w:val="4A4A4A"/>
          <w:sz w:val="30"/>
          <w:szCs w:val="30"/>
        </w:rPr>
        <w:t>Dzień dobry!</w:t>
      </w:r>
      <w:r w:rsidR="007F46EC">
        <w:rPr>
          <w:color w:val="4A4A4A"/>
          <w:sz w:val="30"/>
          <w:szCs w:val="30"/>
        </w:rPr>
        <w:t xml:space="preserve"> </w:t>
      </w:r>
      <w:r w:rsidR="007F46EC" w:rsidRPr="007F46EC">
        <w:rPr>
          <w:color w:val="4A4A4A"/>
          <w:sz w:val="30"/>
          <w:szCs w:val="30"/>
        </w:rPr>
        <w:sym w:font="Wingdings" w:char="F04A"/>
      </w:r>
      <w:bookmarkStart w:id="0" w:name="_GoBack"/>
      <w:bookmarkEnd w:id="0"/>
    </w:p>
    <w:p w:rsidR="009958AD" w:rsidRDefault="009958AD" w:rsidP="007F46EC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A4A4A"/>
          <w:sz w:val="30"/>
          <w:szCs w:val="30"/>
        </w:rPr>
      </w:pPr>
      <w:r>
        <w:rPr>
          <w:color w:val="4A4A4A"/>
          <w:sz w:val="30"/>
          <w:szCs w:val="30"/>
        </w:rPr>
        <w:t>Dzisiaj przychodzimy do Państwa z ciekawym eksperymentem,  który z łatwością można wykonać w domu. Jak myślicie Państwo, czy uda</w:t>
      </w:r>
      <w:r w:rsidRPr="009958AD">
        <w:rPr>
          <w:color w:val="4A4A4A"/>
          <w:sz w:val="30"/>
          <w:szCs w:val="30"/>
        </w:rPr>
        <w:t xml:space="preserve"> się zmieścić jajko do butelki, której otwór jest mniejszy od średnicy jajka? Znalazłam w sieci pomysł na takie zadanie i postanowiliśmy to sprawdzić </w:t>
      </w:r>
      <w:r w:rsidR="007F46EC">
        <w:rPr>
          <w:color w:val="4A4A4A"/>
          <w:sz w:val="30"/>
          <w:szCs w:val="30"/>
        </w:rPr>
        <w:t>w domowych warunkach.</w:t>
      </w:r>
      <w:bookmarkStart w:id="1" w:name="more"/>
      <w:bookmarkEnd w:id="1"/>
    </w:p>
    <w:p w:rsidR="009958AD" w:rsidRPr="009958AD" w:rsidRDefault="009958AD" w:rsidP="009958A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729ED"/>
          <w:sz w:val="30"/>
          <w:szCs w:val="30"/>
        </w:rPr>
      </w:pPr>
      <w:r w:rsidRPr="009958AD">
        <w:rPr>
          <w:color w:val="F729ED"/>
          <w:sz w:val="30"/>
          <w:szCs w:val="30"/>
          <w:u w:val="single"/>
        </w:rPr>
        <w:t>Będziemy potrzebować</w:t>
      </w:r>
      <w:r w:rsidRPr="009958AD">
        <w:rPr>
          <w:color w:val="F729ED"/>
          <w:sz w:val="30"/>
          <w:szCs w:val="30"/>
          <w:u w:val="single"/>
        </w:rPr>
        <w:t>:</w:t>
      </w:r>
      <w:r w:rsidRPr="009958AD">
        <w:rPr>
          <w:color w:val="F729ED"/>
          <w:sz w:val="30"/>
          <w:szCs w:val="30"/>
        </w:rPr>
        <w:br/>
        <w:t>– jajko ugotowane na twardo obrane ze skorupki</w:t>
      </w:r>
      <w:r w:rsidRPr="009958AD">
        <w:rPr>
          <w:color w:val="F729ED"/>
          <w:sz w:val="30"/>
          <w:szCs w:val="30"/>
        </w:rPr>
        <w:br/>
        <w:t>– szklana butelka</w:t>
      </w:r>
      <w:r w:rsidRPr="009958AD">
        <w:rPr>
          <w:color w:val="F729ED"/>
          <w:sz w:val="30"/>
          <w:szCs w:val="30"/>
        </w:rPr>
        <w:br/>
        <w:t>– zapałki</w:t>
      </w:r>
    </w:p>
    <w:p w:rsidR="009958AD" w:rsidRPr="009958AD" w:rsidRDefault="009958AD" w:rsidP="009958A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A4A4A"/>
          <w:sz w:val="30"/>
          <w:szCs w:val="30"/>
        </w:rPr>
      </w:pPr>
    </w:p>
    <w:p w:rsidR="009958AD" w:rsidRPr="009958AD" w:rsidRDefault="009958AD" w:rsidP="009958A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A4A4A"/>
          <w:sz w:val="30"/>
          <w:szCs w:val="30"/>
        </w:rPr>
      </w:pPr>
      <w:r w:rsidRPr="009958AD">
        <w:rPr>
          <w:color w:val="4A4A4A"/>
          <w:sz w:val="30"/>
          <w:szCs w:val="30"/>
        </w:rPr>
        <w:t>Czy</w:t>
      </w:r>
      <w:r>
        <w:rPr>
          <w:color w:val="4A4A4A"/>
          <w:sz w:val="30"/>
          <w:szCs w:val="30"/>
        </w:rPr>
        <w:t xml:space="preserve"> pozwalają Państwo </w:t>
      </w:r>
      <w:r w:rsidRPr="009958AD">
        <w:rPr>
          <w:color w:val="4A4A4A"/>
          <w:sz w:val="30"/>
          <w:szCs w:val="30"/>
        </w:rPr>
        <w:t xml:space="preserve">dzieciom samodzielnie obierać jajka? Jeśli nie </w:t>
      </w:r>
      <w:r>
        <w:rPr>
          <w:color w:val="4A4A4A"/>
          <w:sz w:val="30"/>
          <w:szCs w:val="30"/>
        </w:rPr>
        <w:t>zachęcamy do spróbowania</w:t>
      </w:r>
      <w:r w:rsidRPr="009958AD">
        <w:rPr>
          <w:color w:val="4A4A4A"/>
          <w:sz w:val="30"/>
          <w:szCs w:val="30"/>
        </w:rPr>
        <w:t xml:space="preserve"> – zdziwicie się </w:t>
      </w:r>
      <w:r>
        <w:rPr>
          <w:color w:val="4A4A4A"/>
          <w:sz w:val="30"/>
          <w:szCs w:val="30"/>
        </w:rPr>
        <w:t>Państwo, jak świetnie im to wyjdzie</w:t>
      </w:r>
      <w:r w:rsidRPr="009958AD">
        <w:rPr>
          <w:color w:val="4A4A4A"/>
          <w:sz w:val="30"/>
          <w:szCs w:val="30"/>
        </w:rPr>
        <w:t xml:space="preserve"> i przy okazji </w:t>
      </w:r>
      <w:r>
        <w:rPr>
          <w:color w:val="4A4A4A"/>
          <w:sz w:val="30"/>
          <w:szCs w:val="30"/>
        </w:rPr>
        <w:t>dzieci będą miały świetną okazję, by poćwiczyć palce u dłoni</w:t>
      </w:r>
      <w:r w:rsidRPr="009958AD">
        <w:rPr>
          <w:color w:val="4A4A4A"/>
          <w:sz w:val="30"/>
          <w:szCs w:val="30"/>
        </w:rPr>
        <w:t>.</w:t>
      </w:r>
    </w:p>
    <w:p w:rsidR="009958AD" w:rsidRDefault="009958AD" w:rsidP="009958A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A4A4A"/>
          <w:sz w:val="30"/>
          <w:szCs w:val="30"/>
        </w:rPr>
      </w:pPr>
      <w:r>
        <w:rPr>
          <w:color w:val="4A4A4A"/>
          <w:sz w:val="30"/>
          <w:szCs w:val="30"/>
        </w:rPr>
        <w:t xml:space="preserve">Zaczynajmy! </w:t>
      </w:r>
      <w:r w:rsidRPr="009958AD">
        <w:rPr>
          <w:color w:val="4A4A4A"/>
          <w:sz w:val="30"/>
          <w:szCs w:val="30"/>
        </w:rPr>
        <w:sym w:font="Wingdings" w:char="F04A"/>
      </w:r>
    </w:p>
    <w:p w:rsidR="009958AD" w:rsidRPr="009958AD" w:rsidRDefault="009958AD" w:rsidP="009958A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A4A4A"/>
          <w:sz w:val="30"/>
          <w:szCs w:val="30"/>
        </w:rPr>
      </w:pPr>
      <w:r w:rsidRPr="009958AD">
        <w:rPr>
          <w:color w:val="4A4A4A"/>
          <w:sz w:val="30"/>
          <w:szCs w:val="30"/>
        </w:rPr>
        <w:t>Wybier</w:t>
      </w:r>
      <w:r>
        <w:rPr>
          <w:color w:val="4A4A4A"/>
          <w:sz w:val="30"/>
          <w:szCs w:val="30"/>
        </w:rPr>
        <w:t>zmy</w:t>
      </w:r>
      <w:r w:rsidRPr="009958AD">
        <w:rPr>
          <w:color w:val="4A4A4A"/>
          <w:sz w:val="30"/>
          <w:szCs w:val="30"/>
        </w:rPr>
        <w:t xml:space="preserve"> butelkę, której otwór jest mniejszy od jajka. M</w:t>
      </w:r>
      <w:r>
        <w:rPr>
          <w:color w:val="4A4A4A"/>
          <w:sz w:val="30"/>
          <w:szCs w:val="30"/>
        </w:rPr>
        <w:t xml:space="preserve">ożna do tego użyć </w:t>
      </w:r>
      <w:r w:rsidRPr="009958AD">
        <w:rPr>
          <w:color w:val="4A4A4A"/>
          <w:sz w:val="30"/>
          <w:szCs w:val="30"/>
        </w:rPr>
        <w:t xml:space="preserve">dużej butelki po napoju. Jeśli wybierzecie </w:t>
      </w:r>
      <w:r>
        <w:rPr>
          <w:color w:val="4A4A4A"/>
          <w:sz w:val="30"/>
          <w:szCs w:val="30"/>
        </w:rPr>
        <w:t xml:space="preserve">Państwo </w:t>
      </w:r>
      <w:r w:rsidRPr="009958AD">
        <w:rPr>
          <w:color w:val="4A4A4A"/>
          <w:sz w:val="30"/>
          <w:szCs w:val="30"/>
        </w:rPr>
        <w:t xml:space="preserve">podobnej wielkości butelkę musicie użyć do eksperymentu długich zapałek, jeśli wybierzecie mniejszą możecie korzystać ze standardowych zapałek. </w:t>
      </w:r>
    </w:p>
    <w:p w:rsidR="009958AD" w:rsidRPr="009958AD" w:rsidRDefault="009958AD" w:rsidP="009958A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b/>
          <w:color w:val="00B0F0"/>
          <w:sz w:val="30"/>
          <w:szCs w:val="30"/>
        </w:rPr>
      </w:pPr>
      <w:r w:rsidRPr="009958AD">
        <w:rPr>
          <w:b/>
          <w:color w:val="00B0F0"/>
          <w:sz w:val="30"/>
          <w:szCs w:val="30"/>
          <w:u w:val="single"/>
        </w:rPr>
        <w:t>Przebieg eksperymentu</w:t>
      </w:r>
      <w:r w:rsidRPr="009958AD">
        <w:rPr>
          <w:b/>
          <w:color w:val="00B0F0"/>
          <w:sz w:val="30"/>
          <w:szCs w:val="30"/>
        </w:rPr>
        <w:t xml:space="preserve">: </w:t>
      </w:r>
    </w:p>
    <w:p w:rsidR="009958AD" w:rsidRPr="009958AD" w:rsidRDefault="009958AD" w:rsidP="009958A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A4A4A"/>
          <w:sz w:val="30"/>
          <w:szCs w:val="30"/>
        </w:rPr>
      </w:pPr>
      <w:r>
        <w:rPr>
          <w:color w:val="4A4A4A"/>
          <w:sz w:val="30"/>
          <w:szCs w:val="30"/>
        </w:rPr>
        <w:t>Rodzic</w:t>
      </w:r>
      <w:r w:rsidRPr="009958AD">
        <w:rPr>
          <w:color w:val="4A4A4A"/>
          <w:sz w:val="30"/>
          <w:szCs w:val="30"/>
        </w:rPr>
        <w:t xml:space="preserve"> zapala zapałkę i umieszcza ją w butelce, której otwór szybko zatyka j</w:t>
      </w:r>
      <w:r>
        <w:rPr>
          <w:color w:val="4A4A4A"/>
          <w:sz w:val="30"/>
          <w:szCs w:val="30"/>
        </w:rPr>
        <w:t>ajkiem. Co się stanie? Zobaczycie sami!</w:t>
      </w:r>
    </w:p>
    <w:p w:rsidR="009958AD" w:rsidRPr="009958AD" w:rsidRDefault="009958AD" w:rsidP="009958A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A4A4A"/>
          <w:sz w:val="30"/>
          <w:szCs w:val="30"/>
        </w:rPr>
      </w:pPr>
      <w:r>
        <w:rPr>
          <w:color w:val="4A4A4A"/>
          <w:sz w:val="30"/>
          <w:szCs w:val="30"/>
        </w:rPr>
        <w:t>D</w:t>
      </w:r>
      <w:r w:rsidRPr="009958AD">
        <w:rPr>
          <w:color w:val="4A4A4A"/>
          <w:sz w:val="30"/>
          <w:szCs w:val="30"/>
        </w:rPr>
        <w:t>laczego jajko „powinno” zostać wessane do środka:</w:t>
      </w:r>
    </w:p>
    <w:p w:rsidR="009958AD" w:rsidRPr="009958AD" w:rsidRDefault="009958AD" w:rsidP="009958A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A4A4A"/>
          <w:sz w:val="30"/>
          <w:szCs w:val="30"/>
        </w:rPr>
      </w:pPr>
      <w:r w:rsidRPr="009958AD">
        <w:rPr>
          <w:i/>
          <w:iCs/>
          <w:color w:val="4A4A4A"/>
          <w:sz w:val="30"/>
          <w:szCs w:val="30"/>
        </w:rPr>
        <w:t xml:space="preserve">Zapałka ogrzewa cząsteczki powietrza w butelce, przez co odsuwają się od siebie i nieco powietrza uchodzi z butelki. Gdy płomień gaśnie, cząsteczki powietrza się ochładzają i zbliżają do siebie. W normalnych warunkach powietrze z zewnątrz dopełniłoby butelkę, jednak na przeszkodzie stoi </w:t>
      </w:r>
      <w:r w:rsidRPr="009958AD">
        <w:rPr>
          <w:i/>
          <w:iCs/>
          <w:color w:val="4A4A4A"/>
          <w:sz w:val="30"/>
          <w:szCs w:val="30"/>
        </w:rPr>
        <w:lastRenderedPageBreak/>
        <w:t>jajko. Ciśnienie powietrza na zewnątrz butelki jest tak duże, że wciska jajko do wewnątrz.</w:t>
      </w:r>
    </w:p>
    <w:p w:rsidR="009958AD" w:rsidRDefault="009958AD" w:rsidP="009958A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A4A4A"/>
          <w:sz w:val="30"/>
          <w:szCs w:val="30"/>
        </w:rPr>
      </w:pPr>
      <w:r w:rsidRPr="009958AD">
        <w:rPr>
          <w:color w:val="4A4A4A"/>
          <w:sz w:val="30"/>
          <w:szCs w:val="30"/>
        </w:rPr>
        <w:t xml:space="preserve">Przy wrzuceniu </w:t>
      </w:r>
      <w:r>
        <w:rPr>
          <w:color w:val="4A4A4A"/>
          <w:sz w:val="30"/>
          <w:szCs w:val="30"/>
        </w:rPr>
        <w:t>do butelki małej zapałki wessać może</w:t>
      </w:r>
      <w:r w:rsidRPr="009958AD">
        <w:rPr>
          <w:color w:val="4A4A4A"/>
          <w:sz w:val="30"/>
          <w:szCs w:val="30"/>
        </w:rPr>
        <w:t xml:space="preserve"> tylko pół jajka, </w:t>
      </w:r>
      <w:r>
        <w:rPr>
          <w:color w:val="4A4A4A"/>
          <w:sz w:val="30"/>
          <w:szCs w:val="30"/>
        </w:rPr>
        <w:t xml:space="preserve"> a </w:t>
      </w:r>
      <w:r w:rsidRPr="009958AD">
        <w:rPr>
          <w:color w:val="4A4A4A"/>
          <w:sz w:val="30"/>
          <w:szCs w:val="30"/>
        </w:rPr>
        <w:t xml:space="preserve">przy długiej jajko </w:t>
      </w:r>
      <w:r>
        <w:rPr>
          <w:color w:val="4A4A4A"/>
          <w:sz w:val="30"/>
          <w:szCs w:val="30"/>
        </w:rPr>
        <w:t>może ulec rozpadowi.</w:t>
      </w:r>
      <w:r w:rsidRPr="009958AD">
        <w:rPr>
          <w:color w:val="4A4A4A"/>
          <w:sz w:val="30"/>
          <w:szCs w:val="30"/>
        </w:rPr>
        <w:t xml:space="preserve"> Zachęcam</w:t>
      </w:r>
      <w:r>
        <w:rPr>
          <w:color w:val="4A4A4A"/>
          <w:sz w:val="30"/>
          <w:szCs w:val="30"/>
        </w:rPr>
        <w:t>y</w:t>
      </w:r>
      <w:r w:rsidRPr="009958AD">
        <w:rPr>
          <w:color w:val="4A4A4A"/>
          <w:sz w:val="30"/>
          <w:szCs w:val="30"/>
        </w:rPr>
        <w:t xml:space="preserve"> jednak do wykona</w:t>
      </w:r>
      <w:r>
        <w:rPr>
          <w:color w:val="4A4A4A"/>
          <w:sz w:val="30"/>
          <w:szCs w:val="30"/>
        </w:rPr>
        <w:t>nia tego prostego eksperymentu</w:t>
      </w:r>
      <w:r w:rsidRPr="009958AD">
        <w:rPr>
          <w:color w:val="4A4A4A"/>
          <w:sz w:val="30"/>
          <w:szCs w:val="30"/>
        </w:rPr>
        <w:t xml:space="preserve"> i </w:t>
      </w:r>
      <w:r>
        <w:rPr>
          <w:color w:val="4A4A4A"/>
          <w:sz w:val="30"/>
          <w:szCs w:val="30"/>
        </w:rPr>
        <w:t>koniecznie o podzielenie się z nami wrażeniami i efektami pracy.</w:t>
      </w:r>
    </w:p>
    <w:p w:rsidR="007F46EC" w:rsidRDefault="007F46EC" w:rsidP="009958A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A4A4A"/>
          <w:sz w:val="30"/>
          <w:szCs w:val="30"/>
        </w:rPr>
      </w:pPr>
      <w:r>
        <w:rPr>
          <w:color w:val="4A4A4A"/>
          <w:sz w:val="30"/>
          <w:szCs w:val="30"/>
        </w:rPr>
        <w:t>Pozdrawiamy serdecznie,</w:t>
      </w:r>
    </w:p>
    <w:p w:rsidR="007F46EC" w:rsidRPr="009958AD" w:rsidRDefault="007F46EC" w:rsidP="009958AD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A4A4A"/>
          <w:sz w:val="30"/>
          <w:szCs w:val="30"/>
        </w:rPr>
      </w:pPr>
      <w:r>
        <w:rPr>
          <w:color w:val="4A4A4A"/>
          <w:sz w:val="30"/>
          <w:szCs w:val="30"/>
        </w:rPr>
        <w:t xml:space="preserve">Julia </w:t>
      </w:r>
      <w:proofErr w:type="spellStart"/>
      <w:r>
        <w:rPr>
          <w:color w:val="4A4A4A"/>
          <w:sz w:val="30"/>
          <w:szCs w:val="30"/>
        </w:rPr>
        <w:t>Greiser</w:t>
      </w:r>
      <w:proofErr w:type="spellEnd"/>
      <w:r>
        <w:rPr>
          <w:color w:val="4A4A4A"/>
          <w:sz w:val="30"/>
          <w:szCs w:val="30"/>
        </w:rPr>
        <w:t xml:space="preserve"> i Rafał Sowa</w:t>
      </w:r>
    </w:p>
    <w:p w:rsidR="009958AD" w:rsidRPr="009958AD" w:rsidRDefault="007F46EC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6DB27AE4" wp14:editId="4E3BD741">
            <wp:extent cx="5760720" cy="2970818"/>
            <wp:effectExtent l="0" t="0" r="0" b="1270"/>
            <wp:docPr id="2" name="Obraz 2" descr="ODKRYWAM ŚWIAT: JAJKO W BUT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KRYWAM ŚWIAT: JAJKO W BUTEL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8AD" w:rsidRPr="0099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2ACD"/>
    <w:multiLevelType w:val="multilevel"/>
    <w:tmpl w:val="72301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D"/>
    <w:rsid w:val="007F46EC"/>
    <w:rsid w:val="009958AD"/>
    <w:rsid w:val="00D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2020-04-14T10:19:00Z</dcterms:created>
  <dcterms:modified xsi:type="dcterms:W3CDTF">2020-04-14T10:32:00Z</dcterms:modified>
</cp:coreProperties>
</file>