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A" w:rsidRDefault="00E20817">
      <w:pPr>
        <w:rPr>
          <w:sz w:val="32"/>
          <w:szCs w:val="32"/>
        </w:rPr>
      </w:pPr>
      <w:r>
        <w:rPr>
          <w:sz w:val="32"/>
          <w:szCs w:val="32"/>
        </w:rPr>
        <w:t>"Kraina bajek"</w:t>
      </w:r>
    </w:p>
    <w:p w:rsidR="00E20817" w:rsidRDefault="00E20817" w:rsidP="00E20817">
      <w:pPr>
        <w:spacing w:after="0"/>
        <w:rPr>
          <w:sz w:val="32"/>
          <w:szCs w:val="32"/>
        </w:rPr>
      </w:pPr>
      <w:r>
        <w:rPr>
          <w:sz w:val="32"/>
          <w:szCs w:val="32"/>
        </w:rPr>
        <w:t>Istnieje taka kraina, gdzie wszystko się może zdarzyć...</w:t>
      </w:r>
    </w:p>
    <w:p w:rsidR="00E20817" w:rsidRDefault="00E20817" w:rsidP="00E20817">
      <w:pPr>
        <w:spacing w:after="0"/>
        <w:rPr>
          <w:sz w:val="32"/>
          <w:szCs w:val="32"/>
        </w:rPr>
      </w:pPr>
      <w:r>
        <w:rPr>
          <w:sz w:val="32"/>
          <w:szCs w:val="32"/>
        </w:rPr>
        <w:t>Znajdziesz tu domek z łakoci i to, co sobie wymarzysz!</w:t>
      </w:r>
    </w:p>
    <w:p w:rsidR="00E20817" w:rsidRDefault="00E20817" w:rsidP="00E20817">
      <w:pPr>
        <w:spacing w:after="0"/>
        <w:rPr>
          <w:sz w:val="32"/>
          <w:szCs w:val="32"/>
        </w:rPr>
      </w:pPr>
      <w:r>
        <w:rPr>
          <w:sz w:val="32"/>
          <w:szCs w:val="32"/>
        </w:rPr>
        <w:t>Tam, w muchomorku czerwonym, obok krzaczków jagódek,</w:t>
      </w:r>
    </w:p>
    <w:p w:rsidR="00E20817" w:rsidRDefault="00E20817" w:rsidP="00E20817">
      <w:pPr>
        <w:spacing w:after="0"/>
        <w:rPr>
          <w:sz w:val="32"/>
          <w:szCs w:val="32"/>
        </w:rPr>
      </w:pPr>
      <w:r>
        <w:rPr>
          <w:sz w:val="32"/>
          <w:szCs w:val="32"/>
        </w:rPr>
        <w:t>od dawna zamieszkuje z rodziną krasnoludek.</w:t>
      </w:r>
    </w:p>
    <w:p w:rsidR="00E20817" w:rsidRDefault="00E20817" w:rsidP="00E20817">
      <w:pPr>
        <w:spacing w:after="0"/>
        <w:rPr>
          <w:sz w:val="32"/>
          <w:szCs w:val="32"/>
        </w:rPr>
      </w:pPr>
      <w:r>
        <w:rPr>
          <w:sz w:val="32"/>
          <w:szCs w:val="32"/>
        </w:rPr>
        <w:t>W zamku na złotym wzgórzu król sprawiedliwy mieszka</w:t>
      </w:r>
    </w:p>
    <w:p w:rsidR="00E20817" w:rsidRDefault="00E20817" w:rsidP="00E20817">
      <w:pPr>
        <w:spacing w:after="0"/>
        <w:rPr>
          <w:sz w:val="32"/>
          <w:szCs w:val="32"/>
        </w:rPr>
      </w:pPr>
      <w:r>
        <w:rPr>
          <w:sz w:val="32"/>
          <w:szCs w:val="32"/>
        </w:rPr>
        <w:t>i pełna jest wielkich tajemnic każda w lesie ścieżka.</w:t>
      </w:r>
    </w:p>
    <w:p w:rsidR="00E20817" w:rsidRDefault="00E20817" w:rsidP="00E20817">
      <w:pPr>
        <w:spacing w:after="0"/>
        <w:rPr>
          <w:sz w:val="32"/>
          <w:szCs w:val="32"/>
        </w:rPr>
      </w:pPr>
      <w:r>
        <w:rPr>
          <w:sz w:val="32"/>
          <w:szCs w:val="32"/>
        </w:rPr>
        <w:t>Są wróżki i czarodzieje - oni potrafią czarować......</w:t>
      </w:r>
    </w:p>
    <w:p w:rsidR="00E20817" w:rsidRDefault="00E20817" w:rsidP="00E20817">
      <w:pPr>
        <w:spacing w:after="0"/>
        <w:rPr>
          <w:sz w:val="32"/>
          <w:szCs w:val="32"/>
        </w:rPr>
      </w:pPr>
      <w:r>
        <w:rPr>
          <w:sz w:val="32"/>
          <w:szCs w:val="32"/>
        </w:rPr>
        <w:t>Różdżkę podnoszą do góry tak, jakby chcieli malować.</w:t>
      </w:r>
    </w:p>
    <w:p w:rsidR="00E20817" w:rsidRDefault="00E20817" w:rsidP="00E20817">
      <w:pPr>
        <w:spacing w:after="0"/>
        <w:rPr>
          <w:sz w:val="32"/>
          <w:szCs w:val="32"/>
        </w:rPr>
      </w:pPr>
      <w:r>
        <w:rPr>
          <w:sz w:val="32"/>
          <w:szCs w:val="32"/>
        </w:rPr>
        <w:t>Stoją na półce książki, aż je otworzysz czekają,</w:t>
      </w:r>
    </w:p>
    <w:p w:rsidR="00E20817" w:rsidRDefault="00E20817" w:rsidP="00E20817">
      <w:pPr>
        <w:spacing w:after="0"/>
        <w:rPr>
          <w:sz w:val="32"/>
          <w:szCs w:val="32"/>
        </w:rPr>
      </w:pPr>
      <w:r>
        <w:rPr>
          <w:sz w:val="32"/>
          <w:szCs w:val="32"/>
        </w:rPr>
        <w:t>bo wtedy w podróż niezwykłą chętnie Cię zabierają.</w:t>
      </w:r>
    </w:p>
    <w:p w:rsidR="00E20817" w:rsidRDefault="00E20817" w:rsidP="00E20817">
      <w:pPr>
        <w:spacing w:after="0"/>
        <w:rPr>
          <w:sz w:val="32"/>
          <w:szCs w:val="32"/>
        </w:rPr>
      </w:pPr>
      <w:r>
        <w:rPr>
          <w:sz w:val="32"/>
          <w:szCs w:val="32"/>
        </w:rPr>
        <w:t>Wystarczy w to tylko uwierzyć, że wszystko się zdarzyć może,</w:t>
      </w:r>
    </w:p>
    <w:p w:rsidR="00E20817" w:rsidRPr="00E20817" w:rsidRDefault="00E20817" w:rsidP="00E20817">
      <w:pPr>
        <w:spacing w:after="0"/>
        <w:rPr>
          <w:sz w:val="32"/>
          <w:szCs w:val="32"/>
        </w:rPr>
      </w:pPr>
      <w:r>
        <w:rPr>
          <w:sz w:val="32"/>
          <w:szCs w:val="32"/>
        </w:rPr>
        <w:t>by bajka się mogła snuć dalej, by bajka się mogła tworzyć....</w:t>
      </w:r>
    </w:p>
    <w:sectPr w:rsidR="00E20817" w:rsidRPr="00E20817" w:rsidSect="00A2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0817"/>
    <w:rsid w:val="00A27A6A"/>
    <w:rsid w:val="00E2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2020-04-19T09:47:00Z</dcterms:created>
  <dcterms:modified xsi:type="dcterms:W3CDTF">2020-04-19T09:52:00Z</dcterms:modified>
</cp:coreProperties>
</file>