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61E" w:rsidRDefault="00E3261E" w:rsidP="00E32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/>
        </w:rPr>
      </w:pPr>
      <w:r>
        <w:rPr>
          <w:rFonts w:ascii="Times New Roman" w:hAnsi="Times New Roman" w:cs="Times New Roman"/>
          <w:b/>
          <w:bCs/>
          <w:sz w:val="32"/>
          <w:szCs w:val="32"/>
          <w:lang/>
        </w:rPr>
        <w:t xml:space="preserve">Zestaw zabaw ruchowych </w:t>
      </w:r>
    </w:p>
    <w:p w:rsidR="00E3261E" w:rsidRDefault="00E3261E" w:rsidP="00E32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/>
        </w:rPr>
      </w:pPr>
      <w:r>
        <w:rPr>
          <w:rFonts w:ascii="Times New Roman" w:hAnsi="Times New Roman" w:cs="Times New Roman"/>
          <w:b/>
          <w:bCs/>
          <w:sz w:val="32"/>
          <w:szCs w:val="32"/>
          <w:lang/>
        </w:rPr>
        <w:t>„Aktywny przedszkolak w domu”</w:t>
      </w:r>
    </w:p>
    <w:p w:rsidR="00E3261E" w:rsidRDefault="00E3261E" w:rsidP="00E326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3261E" w:rsidRDefault="00E3261E" w:rsidP="00E326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3261E" w:rsidRDefault="00E3261E" w:rsidP="00E326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3261E" w:rsidRDefault="00E3261E" w:rsidP="00E326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Ręce wyciągnięte do przodu, zginanie w łokciach pod kątem 90 stopni.</w:t>
      </w:r>
    </w:p>
    <w:p w:rsidR="00E3261E" w:rsidRDefault="00E3261E" w:rsidP="00E326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 xml:space="preserve">Unoszenie i opuszczanie barków. </w:t>
      </w:r>
    </w:p>
    <w:p w:rsidR="00E3261E" w:rsidRDefault="00E3261E" w:rsidP="00E326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Ćwiczenie w parach, plecy się stykają, rozkrok, skłony do przodu i dotknięcie dłoni partnera między kolanami.</w:t>
      </w:r>
    </w:p>
    <w:p w:rsidR="00E3261E" w:rsidRDefault="00E3261E" w:rsidP="00E326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/>
        </w:rPr>
        <w:t xml:space="preserve"> Ręce opuszczone i złączone, noga </w:t>
      </w:r>
      <w:proofErr w:type="spellStart"/>
      <w:r>
        <w:rPr>
          <w:rFonts w:ascii="Times New Roman" w:hAnsi="Times New Roman" w:cs="Times New Roman"/>
          <w:sz w:val="32"/>
          <w:szCs w:val="32"/>
          <w:lang/>
        </w:rPr>
        <w:t>pr</w:t>
      </w:r>
      <w:r>
        <w:rPr>
          <w:rFonts w:ascii="Times New Roman" w:hAnsi="Times New Roman" w:cs="Times New Roman"/>
          <w:sz w:val="32"/>
          <w:szCs w:val="32"/>
          <w:lang w:val="en-US"/>
        </w:rPr>
        <w:t>óbuje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przejść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przez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powstały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otwór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:rsidR="00E3261E" w:rsidRDefault="00E3261E" w:rsidP="00E326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/>
        </w:rPr>
        <w:t>Klęk podparty, naprzemienne unoszenie i prostowanie n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óg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:rsidR="00E3261E" w:rsidRDefault="00E3261E" w:rsidP="00E326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 xml:space="preserve">Siad prosty, unoszenie wyprostowanych nóg i wyprostowanych rąk przed siebie, </w:t>
      </w:r>
      <w:proofErr w:type="spellStart"/>
      <w:r>
        <w:rPr>
          <w:rFonts w:ascii="Times New Roman" w:hAnsi="Times New Roman" w:cs="Times New Roman"/>
          <w:sz w:val="32"/>
          <w:szCs w:val="32"/>
          <w:lang/>
        </w:rPr>
        <w:t>powr</w:t>
      </w:r>
      <w:r>
        <w:rPr>
          <w:rFonts w:ascii="Times New Roman" w:hAnsi="Times New Roman" w:cs="Times New Roman"/>
          <w:sz w:val="32"/>
          <w:szCs w:val="32"/>
          <w:lang w:val="en-US"/>
        </w:rPr>
        <w:t>ót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pozycji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wyjściowej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DA434F" w:rsidRDefault="00DA434F"/>
    <w:sectPr w:rsidR="00DA434F" w:rsidSect="00FC61E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DEC44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3261E"/>
    <w:rsid w:val="007A7B61"/>
    <w:rsid w:val="00DA434F"/>
    <w:rsid w:val="00E3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436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moher</dc:creator>
  <cp:keywords/>
  <dc:description/>
  <cp:lastModifiedBy>moher</cp:lastModifiedBy>
  <cp:revision>4</cp:revision>
  <dcterms:created xsi:type="dcterms:W3CDTF">2020-05-17T11:49:00Z</dcterms:created>
  <dcterms:modified xsi:type="dcterms:W3CDTF">2020-05-17T11:50:00Z</dcterms:modified>
</cp:coreProperties>
</file>