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B1" w:rsidRDefault="00195FB1" w:rsidP="00195FB1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2B192B"/>
        </w:rPr>
      </w:pPr>
      <w:bookmarkStart w:id="0" w:name="_GoBack"/>
      <w:r>
        <w:rPr>
          <w:rFonts w:ascii="inherit" w:hAnsi="inherit"/>
          <w:b/>
          <w:bCs/>
          <w:color w:val="000000"/>
        </w:rPr>
        <w:t xml:space="preserve">Zabawa </w:t>
      </w:r>
      <w:r>
        <w:rPr>
          <w:rFonts w:ascii="inherit" w:hAnsi="inherit"/>
          <w:b/>
          <w:bCs/>
          <w:color w:val="000000"/>
        </w:rPr>
        <w:t xml:space="preserve">rysunkowa </w:t>
      </w:r>
      <w:r>
        <w:rPr>
          <w:rFonts w:ascii="inherit" w:hAnsi="inherit"/>
          <w:b/>
          <w:bCs/>
          <w:color w:val="000000"/>
        </w:rPr>
        <w:t>,,Wakacje”</w:t>
      </w:r>
      <w:r>
        <w:rPr>
          <w:color w:val="000000"/>
        </w:rPr>
        <w:t xml:space="preserve">- </w:t>
      </w:r>
      <w:bookmarkEnd w:id="0"/>
      <w:r>
        <w:rPr>
          <w:color w:val="000000"/>
        </w:rPr>
        <w:t>potrzebne kredki , kartka.</w:t>
      </w:r>
    </w:p>
    <w:p w:rsidR="00195FB1" w:rsidRDefault="00195FB1" w:rsidP="00195FB1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2B192B"/>
        </w:rPr>
      </w:pPr>
      <w:r>
        <w:rPr>
          <w:color w:val="000000"/>
        </w:rPr>
        <w:t>Rysowanie w prawym górnym rogu kartki słoneczka, z jednoczesny wypowiadaniem zdania </w:t>
      </w:r>
      <w:r>
        <w:rPr>
          <w:rFonts w:ascii="inherit" w:hAnsi="inherit"/>
          <w:i/>
          <w:iCs/>
          <w:color w:val="000000"/>
        </w:rPr>
        <w:t>Wakacje muszą być słoneczne .</w:t>
      </w:r>
      <w:r>
        <w:rPr>
          <w:color w:val="000000"/>
        </w:rPr>
        <w:t> Rysowanie w lewym dolnym rogu kartki kwiatka i wypowiadanie zdania: </w:t>
      </w:r>
      <w:r>
        <w:rPr>
          <w:rFonts w:ascii="inherit" w:hAnsi="inherit"/>
          <w:i/>
          <w:iCs/>
          <w:color w:val="000000"/>
        </w:rPr>
        <w:t>Wakacje muszą być pachnące. </w:t>
      </w:r>
      <w:r>
        <w:rPr>
          <w:color w:val="000000"/>
        </w:rPr>
        <w:t>Rysowanie w lewym górnym rogu kartki lodów i wypowiadanie zdania: </w:t>
      </w:r>
      <w:r>
        <w:rPr>
          <w:rFonts w:ascii="inherit" w:hAnsi="inherit"/>
          <w:i/>
          <w:iCs/>
          <w:color w:val="000000"/>
        </w:rPr>
        <w:t>Wakacje muszą być słodkie. </w:t>
      </w:r>
      <w:r>
        <w:rPr>
          <w:color w:val="000000"/>
        </w:rPr>
        <w:t>Rysowanie w ostatnim pustym rogu kartki skrzyni i wypowiadanie zdania; </w:t>
      </w:r>
      <w:r>
        <w:rPr>
          <w:rFonts w:ascii="inherit" w:hAnsi="inherit"/>
          <w:i/>
          <w:iCs/>
          <w:color w:val="000000"/>
        </w:rPr>
        <w:t>Wakacje muszą być tajemnicze </w:t>
      </w:r>
      <w:r>
        <w:rPr>
          <w:color w:val="000000"/>
        </w:rPr>
        <w:t>Określanie , który to róg. Rysowanie na środku kartki siebie na wakacjach.</w:t>
      </w:r>
    </w:p>
    <w:p w:rsidR="00124926" w:rsidRDefault="00195FB1"/>
    <w:sectPr w:rsidR="0012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B1"/>
    <w:rsid w:val="00195FB1"/>
    <w:rsid w:val="00B561B7"/>
    <w:rsid w:val="00D5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19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19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2020-06-25T11:17:00Z</dcterms:created>
  <dcterms:modified xsi:type="dcterms:W3CDTF">2020-06-25T11:20:00Z</dcterms:modified>
</cp:coreProperties>
</file>