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D" w:rsidRPr="00DE3D6D" w:rsidRDefault="00DE3D6D" w:rsidP="00DE3D6D">
      <w:pPr>
        <w:keepNext/>
        <w:keepLines/>
        <w:suppressAutoHyphen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DE3D6D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Klauzula informacyjna </w:t>
      </w:r>
    </w:p>
    <w:p w:rsidR="00DE3D6D" w:rsidRPr="00DE3D6D" w:rsidRDefault="00DE3D6D" w:rsidP="00DE3D6D">
      <w:pPr>
        <w:spacing w:after="200" w:line="276" w:lineRule="auto"/>
        <w:jc w:val="both"/>
        <w:rPr>
          <w:rFonts w:ascii="Calibri" w:eastAsia="Times New Roman" w:hAnsi="Calibri" w:cs="Calibri"/>
          <w:lang w:eastAsia="ar-SA"/>
        </w:rPr>
      </w:pPr>
      <w:r w:rsidRPr="00DE3D6D">
        <w:rPr>
          <w:rFonts w:ascii="Calibri" w:eastAsia="Times New Roman" w:hAnsi="Calibri" w:cs="Calibr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E3D6D">
        <w:rPr>
          <w:rFonts w:ascii="Calibri" w:eastAsia="Times New Roman" w:hAnsi="Calibri" w:cs="Calibri"/>
          <w:lang w:eastAsia="pl-PL"/>
        </w:rPr>
        <w:br/>
        <w:t>i w sprawie swobodnego przepływu takich danych oraz uchylenia dyrektywy 95/46/WE (ogólne rozporządzenie o ochronie danych) (Dz. Urz. UE L 119.1) – dalej RODO</w:t>
      </w:r>
    </w:p>
    <w:p w:rsidR="00DE3D6D" w:rsidRPr="00057A37" w:rsidRDefault="00DE3D6D" w:rsidP="00057A37">
      <w:pPr>
        <w:pStyle w:val="NormalnyWeb"/>
        <w:numPr>
          <w:ilvl w:val="0"/>
          <w:numId w:val="1"/>
        </w:numPr>
      </w:pPr>
      <w:r w:rsidRPr="00DE3D6D">
        <w:rPr>
          <w:rFonts w:ascii="Calibri" w:hAnsi="Calibri"/>
        </w:rPr>
        <w:t xml:space="preserve">Administratorem Państwa danych osobowych jest </w:t>
      </w:r>
      <w:r w:rsidR="00057A37">
        <w:rPr>
          <w:rFonts w:ascii="Calibri" w:hAnsi="Calibri"/>
        </w:rPr>
        <w:t xml:space="preserve">Przedszkole nr 80 „ Królestwo Maciusia” </w:t>
      </w:r>
      <w:r w:rsidR="00057A37">
        <w:t>z siedzibą 85-051 Bydgoszcz, ul. Pomorska 80, reprezentowane przez Dyrektora Przedszkola</w:t>
      </w:r>
    </w:p>
    <w:p w:rsidR="00DE3D6D" w:rsidRPr="00DE3D6D" w:rsidRDefault="00DE3D6D" w:rsidP="0002546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W sprawach związanych z ochroną swoich danych osobowych możecie się Państwo kontaktować  z Inspektorem Ochrony Danych  za pomocą e-mail: </w:t>
      </w:r>
      <w:hyperlink r:id="rId5" w:history="1">
        <w:r w:rsidRPr="00DE3D6D">
          <w:rPr>
            <w:rFonts w:ascii="Calibri" w:eastAsia="Times New Roman" w:hAnsi="Calibri" w:cs="Times New Roman"/>
            <w:b/>
            <w:u w:val="single"/>
            <w:lang w:eastAsia="pl-PL"/>
          </w:rPr>
          <w:t>iod@um.bydgoszcz.pl</w:t>
        </w:r>
      </w:hyperlink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Calibri"/>
          <w:lang w:eastAsia="pl-PL"/>
        </w:rPr>
        <w:t>Podstawą prawną przetwarzania danych stanowi art. 6 ust. 1 lit. a RODO</w:t>
      </w:r>
      <w:r w:rsidRPr="00DE3D6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Dane osobowe są przetwarzane na podstawie wyrażonej zgody.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Dane osobowe będą przetwarzane w celu prezentowania wykonanych zadań opisanych </w:t>
      </w:r>
      <w:r w:rsidRPr="00DE3D6D">
        <w:rPr>
          <w:rFonts w:ascii="Calibri" w:eastAsia="Times New Roman" w:hAnsi="Calibri" w:cs="Times New Roman"/>
          <w:lang w:eastAsia="pl-PL"/>
        </w:rPr>
        <w:br/>
        <w:t xml:space="preserve">w regulaminie konkursu o nazwie </w:t>
      </w:r>
      <w:r w:rsidRPr="00057A37">
        <w:rPr>
          <w:rFonts w:ascii="Calibri" w:eastAsia="Times New Roman" w:hAnsi="Calibri" w:cs="Times New Roman"/>
          <w:lang w:eastAsia="pl-PL"/>
        </w:rPr>
        <w:t xml:space="preserve">„ </w:t>
      </w:r>
      <w:bookmarkStart w:id="0" w:name="_GoBack"/>
      <w:bookmarkEnd w:id="0"/>
      <w:r w:rsidR="00421035">
        <w:rPr>
          <w:rFonts w:ascii="Calibri" w:eastAsia="Times New Roman" w:hAnsi="Calibri" w:cs="Times New Roman"/>
          <w:lang w:eastAsia="pl-PL"/>
        </w:rPr>
        <w:t>ECO OZDOBA ŚWIĄTECZNA</w:t>
      </w:r>
      <w:r w:rsidRPr="00057A37">
        <w:rPr>
          <w:rFonts w:ascii="Calibri" w:eastAsia="Times New Roman" w:hAnsi="Calibri" w:cs="Times New Roman"/>
          <w:lang w:eastAsia="pl-PL"/>
        </w:rPr>
        <w:t>”.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3D6D">
        <w:rPr>
          <w:rFonts w:ascii="Calibri" w:eastAsia="Times New Roman" w:hAnsi="Calibri" w:cs="Calibri"/>
          <w:lang w:eastAsia="pl-PL"/>
        </w:rPr>
        <w:t xml:space="preserve">Zgoda na przetwarzanie danych osobowych jest dobrowolna. Można ją wycofać </w:t>
      </w:r>
      <w:r w:rsidRPr="00DE3D6D">
        <w:rPr>
          <w:rFonts w:ascii="Calibri" w:eastAsia="Times New Roman" w:hAnsi="Calibri" w:cs="Calibri"/>
          <w:lang w:eastAsia="pl-PL"/>
        </w:rPr>
        <w:br/>
        <w:t>w każdym momencie, co skutkować będzie niemożliwością wzięcia udziału przez uczestnika w konkursie.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Dane będą udostępniane podmiotom uprawnionym wyłącznie na podstawie przepisów prawa.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Do danych osobowych mogą mieć dostęp pracownicy administratora danych </w:t>
      </w:r>
      <w:r w:rsidRPr="00DE3D6D">
        <w:rPr>
          <w:rFonts w:ascii="Calibri" w:eastAsia="Times New Roman" w:hAnsi="Calibri" w:cs="Times New Roman"/>
          <w:lang w:eastAsia="pl-PL"/>
        </w:rPr>
        <w:br/>
        <w:t>na podstawie wydanych upoważnień, a także m.in. osoby znajdujące się w komisjach konkursowych (jury), osoby korz</w:t>
      </w:r>
      <w:r w:rsidR="00057A37">
        <w:rPr>
          <w:rFonts w:ascii="Calibri" w:eastAsia="Times New Roman" w:hAnsi="Calibri" w:cs="Times New Roman"/>
          <w:lang w:eastAsia="pl-PL"/>
        </w:rPr>
        <w:t>ystające ze strony internetowej</w:t>
      </w:r>
      <w:r w:rsidR="00057A37">
        <w:t xml:space="preserve">: </w:t>
      </w:r>
      <w:hyperlink r:id="rId6" w:history="1">
        <w:r w:rsidR="00057A37" w:rsidRPr="009A5D25">
          <w:rPr>
            <w:rStyle w:val="Hipercze"/>
          </w:rPr>
          <w:t>www.p80.edu.bydgoszcz.pl</w:t>
        </w:r>
      </w:hyperlink>
      <w:r w:rsidR="004545B2">
        <w:rPr>
          <w:rFonts w:ascii="Calibri" w:eastAsia="Times New Roman" w:hAnsi="Calibri" w:cs="Times New Roman"/>
          <w:color w:val="FF0000"/>
          <w:lang w:eastAsia="pl-PL"/>
        </w:rPr>
        <w:t xml:space="preserve"> . 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Dane osobowe przetwarzane będą do momentu cofnięcia przez Państwa zgody.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 związku z przetwarzaniem danych osobowych jesteście Państwo uprawnieni do: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Dostępu do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Poprawiania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Cofnięcia zgody w dowolnym momencie bez wpływu na zgodność z prawem przetwarzania, którego dokonano na podstawie zgody przed jej cofnięciem. </w:t>
      </w:r>
      <w:r w:rsidRPr="00DE3D6D">
        <w:rPr>
          <w:rFonts w:ascii="Calibri" w:eastAsia="Times New Roman" w:hAnsi="Calibri" w:cs="Times New Roman"/>
          <w:lang w:eastAsia="pl-PL"/>
        </w:rPr>
        <w:br/>
        <w:t>O wycofaniu zgody należy  powiadomić w formie pisemnej i mailowej Administratora Danych Osobowych.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żądania usunięcia danych w przypadku cofnięcia zgody na ich przetwarzanie.</w:t>
      </w:r>
    </w:p>
    <w:p w:rsidR="00DE3D6D" w:rsidRPr="00DE3D6D" w:rsidRDefault="00DE3D6D" w:rsidP="00DE3D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żądania ograniczenia przetwarzania danych wyłącznie do ich przechowywania  w przypadku: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zakwestionowania prawidłowości danych lub podstawy prawnej ich przetwarzania,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do otrzymania w ustrukturyzowanym, powszechnie używanym formacie nadającym się do odczytu maszynowego danych osobowych, które zostały dostarczone administratorowi, oraz przesłania ich innemu </w:t>
      </w:r>
      <w:r w:rsidRPr="00DE3D6D">
        <w:rPr>
          <w:rFonts w:ascii="Calibri" w:eastAsia="Times New Roman" w:hAnsi="Calibri" w:cs="Times New Roman"/>
          <w:lang w:eastAsia="pl-PL"/>
        </w:rPr>
        <w:lastRenderedPageBreak/>
        <w:t xml:space="preserve">administratorowi (wyłącznie w przypadku przetwarzania danych </w:t>
      </w:r>
      <w:r w:rsidRPr="00DE3D6D">
        <w:rPr>
          <w:rFonts w:ascii="Calibri" w:eastAsia="Times New Roman" w:hAnsi="Calibri" w:cs="Times New Roman"/>
          <w:lang w:eastAsia="pl-PL"/>
        </w:rPr>
        <w:br/>
        <w:t>z użyciem systemów informatycznych).</w:t>
      </w:r>
    </w:p>
    <w:p w:rsidR="00DE3D6D" w:rsidRPr="00DE3D6D" w:rsidRDefault="00DE3D6D" w:rsidP="00DE3D6D">
      <w:pPr>
        <w:numPr>
          <w:ilvl w:val="2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>Wniesienia skargi do organu nadzorczego – Prezesa Urzędu Ochrony Danych Osobowych.</w:t>
      </w:r>
    </w:p>
    <w:p w:rsidR="00DE3D6D" w:rsidRPr="00DE3D6D" w:rsidRDefault="00DE3D6D" w:rsidP="00DE3D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3D6D">
        <w:rPr>
          <w:rFonts w:ascii="Calibri" w:eastAsia="Times New Roman" w:hAnsi="Calibri" w:cs="Times New Roman"/>
          <w:lang w:eastAsia="pl-PL"/>
        </w:rPr>
        <w:t xml:space="preserve">Pani / Pana dane osobowe  nie podlegają zautomatyzowanemu podejmowaniu decyzji, </w:t>
      </w:r>
      <w:r w:rsidRPr="00DE3D6D">
        <w:rPr>
          <w:rFonts w:ascii="Calibri" w:eastAsia="Times New Roman" w:hAnsi="Calibri" w:cs="Times New Roman"/>
          <w:lang w:eastAsia="pl-PL"/>
        </w:rPr>
        <w:br/>
        <w:t>w tym profilowaniu.</w:t>
      </w:r>
    </w:p>
    <w:p w:rsidR="00DE3D6D" w:rsidRPr="00DE3D6D" w:rsidRDefault="00DE3D6D" w:rsidP="00DE3D6D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DE3D6D" w:rsidRPr="00DE3D6D" w:rsidRDefault="00DE3D6D" w:rsidP="00DE3D6D">
      <w:pPr>
        <w:spacing w:after="0" w:line="399" w:lineRule="atLeast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1B8A" w:rsidRDefault="000A1B8A"/>
    <w:sectPr w:rsidR="000A1B8A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69"/>
    <w:multiLevelType w:val="hybridMultilevel"/>
    <w:tmpl w:val="29AE87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56C6BF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C3399"/>
    <w:multiLevelType w:val="multilevel"/>
    <w:tmpl w:val="6FC2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3D6D"/>
    <w:rsid w:val="00057A37"/>
    <w:rsid w:val="000A1B8A"/>
    <w:rsid w:val="002E1567"/>
    <w:rsid w:val="00421035"/>
    <w:rsid w:val="004545B2"/>
    <w:rsid w:val="00BF4E73"/>
    <w:rsid w:val="00CB537A"/>
    <w:rsid w:val="00DE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A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80.edu.bydgoszcz.pl" TargetMode="Externa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Michalska</dc:creator>
  <cp:lastModifiedBy>win7</cp:lastModifiedBy>
  <cp:revision>2</cp:revision>
  <cp:lastPrinted>2021-09-24T11:23:00Z</cp:lastPrinted>
  <dcterms:created xsi:type="dcterms:W3CDTF">2021-11-02T08:34:00Z</dcterms:created>
  <dcterms:modified xsi:type="dcterms:W3CDTF">2021-11-02T08:34:00Z</dcterms:modified>
</cp:coreProperties>
</file>